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76F2A" w:rsidRDefault="00252CB2" w:rsidP="00B76F2A">
      <w:pPr>
        <w:pStyle w:val="Heading1"/>
      </w:pPr>
      <w:r>
        <w:t xml:space="preserve">Terra Nova </w:t>
      </w:r>
      <w:r w:rsidR="001227B6">
        <w:t>Education</w:t>
      </w:r>
      <w:r>
        <w:t xml:space="preserve"> Foundation Meeting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6AC5529FE204C89AE7B6CDEB47120A9"/>
        </w:placeholder>
        <w:date w:fullDate="2018-01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1227B6" w:rsidP="00B76F2A">
          <w:r>
            <w:t>January 11, 2018</w:t>
          </w:r>
        </w:p>
      </w:sdtContent>
    </w:sdt>
    <w:p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25B85">
        <w:t xml:space="preserve">Jason </w:t>
      </w:r>
      <w:proofErr w:type="spellStart"/>
      <w:r w:rsidR="00225B85">
        <w:t>Selli</w:t>
      </w:r>
      <w:proofErr w:type="spellEnd"/>
      <w:r w:rsidR="00D67321">
        <w:t xml:space="preserve"> </w:t>
      </w:r>
      <w:r w:rsidRPr="00E34D25">
        <w:t xml:space="preserve">at </w:t>
      </w:r>
      <w:r w:rsidR="00225B85">
        <w:t>7:00 pm.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186E49" w:rsidRPr="00E34D25" w:rsidRDefault="00361F72" w:rsidP="00B76F2A">
      <w:r>
        <w:t xml:space="preserve">Jason </w:t>
      </w:r>
      <w:proofErr w:type="spellStart"/>
      <w:r>
        <w:t>Selli</w:t>
      </w:r>
      <w:proofErr w:type="spellEnd"/>
      <w:r>
        <w:t xml:space="preserve">, Ralph </w:t>
      </w:r>
      <w:proofErr w:type="spellStart"/>
      <w:r>
        <w:t>Crame</w:t>
      </w:r>
      <w:proofErr w:type="spellEnd"/>
      <w:r>
        <w:t xml:space="preserve">, </w:t>
      </w:r>
      <w:r w:rsidR="001227B6">
        <w:t>Megan Carey (Principal)</w:t>
      </w:r>
      <w:r w:rsidR="00340228">
        <w:t>,</w:t>
      </w:r>
      <w:r w:rsidR="001227B6">
        <w:t xml:space="preserve"> Petra Schumann, Tina Steinberg</w:t>
      </w:r>
      <w:r w:rsidR="00174422">
        <w:t xml:space="preserve">, </w:t>
      </w:r>
      <w:r w:rsidR="001227B6">
        <w:t xml:space="preserve">Mary McArdle, Heather Cole, Rachel </w:t>
      </w:r>
      <w:proofErr w:type="spellStart"/>
      <w:r w:rsidR="001227B6">
        <w:t>Cauteruccio</w:t>
      </w:r>
      <w:proofErr w:type="spellEnd"/>
      <w:r w:rsidR="001227B6">
        <w:t xml:space="preserve">, Chris </w:t>
      </w:r>
      <w:proofErr w:type="spellStart"/>
      <w:r w:rsidR="001227B6">
        <w:t>Zimdars</w:t>
      </w:r>
      <w:proofErr w:type="spellEnd"/>
      <w:r w:rsidR="001227B6">
        <w:t xml:space="preserve"> and Sheila Ornelas</w:t>
      </w:r>
    </w:p>
    <w:p w:rsidR="00890BE5" w:rsidRDefault="00890BE5" w:rsidP="00000E6B">
      <w:pPr>
        <w:pStyle w:val="Heading2"/>
      </w:pPr>
      <w:r w:rsidRPr="00E34D25">
        <w:t>Approval of Minutes</w:t>
      </w:r>
    </w:p>
    <w:p w:rsidR="00890BE5" w:rsidRPr="00E34D25" w:rsidRDefault="00890BE5" w:rsidP="00B76F2A">
      <w:r w:rsidRPr="00E34D25">
        <w:t>The minutes were r</w:t>
      </w:r>
      <w:r w:rsidR="00B94475">
        <w:t>ead</w:t>
      </w:r>
      <w:r w:rsidRPr="00E34D25">
        <w:t xml:space="preserve"> from the </w:t>
      </w:r>
      <w:sdt>
        <w:sdtPr>
          <w:alias w:val="Date"/>
          <w:tag w:val="Date"/>
          <w:id w:val="100254933"/>
          <w:placeholder>
            <w:docPart w:val="CDFC8A70258B4A53A0EEC0822AF8A134"/>
          </w:placeholder>
          <w:showingPlcHdr/>
          <w:date w:fullDate="2018-01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227B6" w:rsidRPr="002435FB">
            <w:rPr>
              <w:rStyle w:val="PlaceholderText"/>
            </w:rPr>
            <w:t>[click to select date]</w:t>
          </w:r>
        </w:sdtContent>
      </w:sdt>
      <w:r w:rsidR="00000E6B">
        <w:t xml:space="preserve">, </w:t>
      </w:r>
      <w:r w:rsidRPr="00E34D25">
        <w:t>meeting and approved.</w:t>
      </w:r>
    </w:p>
    <w:p w:rsidR="0035441B" w:rsidRDefault="0035441B" w:rsidP="0035441B">
      <w:pPr>
        <w:pStyle w:val="Heading2"/>
      </w:pPr>
      <w:r>
        <w:t>Principal’s Update</w:t>
      </w:r>
      <w:r w:rsidR="00360001">
        <w:t xml:space="preserve"> </w:t>
      </w:r>
      <w:r w:rsidR="005D2F8C">
        <w:t>&amp; Vision</w:t>
      </w:r>
    </w:p>
    <w:p w:rsidR="0035441B" w:rsidRDefault="000F5A75" w:rsidP="003359EA">
      <w:pPr>
        <w:pStyle w:val="ListParagraph"/>
        <w:numPr>
          <w:ilvl w:val="0"/>
          <w:numId w:val="19"/>
        </w:numPr>
      </w:pPr>
      <w:r>
        <w:t>Ms. Carey noted that TN is in the middle of a WASC year</w:t>
      </w:r>
      <w:r w:rsidR="00F02E6C">
        <w:t>.  WASC is the accreditation process for the school.  This process highlights some of the specific needs of Terra Nova, including the need for support for English/Language Arts.  We need academic support for students, skill remediation and professional support for the teacher</w:t>
      </w:r>
      <w:r w:rsidR="00EE3EFA">
        <w:t>s</w:t>
      </w:r>
      <w:r w:rsidR="00F02E6C">
        <w:t xml:space="preserve">.  Math is another area that is commonly in need of the same support.  </w:t>
      </w:r>
    </w:p>
    <w:p w:rsidR="003359EA" w:rsidRDefault="003359EA" w:rsidP="003359EA">
      <w:pPr>
        <w:pStyle w:val="ListParagraph"/>
        <w:numPr>
          <w:ilvl w:val="0"/>
          <w:numId w:val="19"/>
        </w:numPr>
      </w:pPr>
      <w:r>
        <w:t>Terra Nova will partner with Skyline College next year to offer college level classes on the TN campus.  The “dual e</w:t>
      </w:r>
      <w:r w:rsidR="003F7DC5">
        <w:t xml:space="preserve">nrollment” classes planned are Sign Language and </w:t>
      </w:r>
      <w:r w:rsidR="003F7DC5" w:rsidRPr="003F7DC5">
        <w:t>Automotive Technology</w:t>
      </w:r>
      <w:r>
        <w:t xml:space="preserve">.  Currently TN is offering Exploring Computer Science and it would be a benefit to partner with someone in this area.  </w:t>
      </w:r>
    </w:p>
    <w:p w:rsidR="003359EA" w:rsidRDefault="003359EA" w:rsidP="003359EA">
      <w:pPr>
        <w:pStyle w:val="ListParagraph"/>
        <w:numPr>
          <w:ilvl w:val="0"/>
          <w:numId w:val="19"/>
        </w:numPr>
      </w:pPr>
      <w:r>
        <w:t>The 8</w:t>
      </w:r>
      <w:r w:rsidRPr="003359EA">
        <w:rPr>
          <w:vertAlign w:val="superscript"/>
        </w:rPr>
        <w:t>th</w:t>
      </w:r>
      <w:r>
        <w:t xml:space="preserve"> </w:t>
      </w:r>
      <w:r w:rsidR="000F04FF">
        <w:t xml:space="preserve">grade </w:t>
      </w:r>
      <w:r>
        <w:t xml:space="preserve">district wide survey showed parents #1 desire for a high school is to have a well-organized plan to put their child on a track for college.  </w:t>
      </w:r>
    </w:p>
    <w:p w:rsidR="003359EA" w:rsidRDefault="005D2F8C" w:rsidP="003359EA">
      <w:pPr>
        <w:pStyle w:val="ListParagraph"/>
        <w:numPr>
          <w:ilvl w:val="0"/>
          <w:numId w:val="19"/>
        </w:numPr>
      </w:pPr>
      <w:r>
        <w:t>We have a goal to increase the s</w:t>
      </w:r>
      <w:r w:rsidR="004D74E3">
        <w:t xml:space="preserve">tudent population at Terra Nova.  We have approximately 920 students and would like to have 1100 – 1200.  </w:t>
      </w:r>
    </w:p>
    <w:p w:rsidR="00E718BE" w:rsidRDefault="004D74E3" w:rsidP="006E7148">
      <w:pPr>
        <w:pStyle w:val="ListParagraph"/>
        <w:numPr>
          <w:ilvl w:val="0"/>
          <w:numId w:val="19"/>
        </w:numPr>
      </w:pPr>
      <w:r>
        <w:t xml:space="preserve">We currently have 2.5 College Counselors.  </w:t>
      </w:r>
    </w:p>
    <w:p w:rsidR="00C33F65" w:rsidRDefault="006E7148" w:rsidP="006E7148">
      <w:pPr>
        <w:pStyle w:val="Heading2"/>
      </w:pPr>
      <w:r>
        <w:t>General Topics</w:t>
      </w:r>
      <w:r w:rsidR="00E11773">
        <w:t xml:space="preserve"> &amp; Ideas </w:t>
      </w:r>
    </w:p>
    <w:p w:rsidR="00B722BA" w:rsidRDefault="00B722BA" w:rsidP="00112ED8">
      <w:pPr>
        <w:pStyle w:val="ListParagraph"/>
        <w:numPr>
          <w:ilvl w:val="0"/>
          <w:numId w:val="20"/>
        </w:numPr>
      </w:pPr>
      <w:r>
        <w:t xml:space="preserve">The name of the foundation was </w:t>
      </w:r>
      <w:r w:rsidR="00C33F65">
        <w:t xml:space="preserve">under consideration </w:t>
      </w:r>
      <w:r>
        <w:t>and the group voted on the</w:t>
      </w:r>
      <w:r w:rsidR="00C33F65">
        <w:t xml:space="preserve"> Terra Nova </w:t>
      </w:r>
      <w:r>
        <w:t xml:space="preserve">Education </w:t>
      </w:r>
      <w:r w:rsidR="00C33F65">
        <w:t xml:space="preserve">Foundation </w:t>
      </w:r>
    </w:p>
    <w:p w:rsidR="001A2C95" w:rsidRDefault="001A2C95" w:rsidP="00112ED8">
      <w:pPr>
        <w:pStyle w:val="ListParagraph"/>
        <w:numPr>
          <w:ilvl w:val="0"/>
          <w:numId w:val="20"/>
        </w:numPr>
      </w:pPr>
      <w:r>
        <w:t xml:space="preserve">As we are forming the initial plans for the foundation, ideas are captured below.  We can determine which to move forward with and the timing </w:t>
      </w:r>
      <w:r w:rsidR="00131299">
        <w:t xml:space="preserve">as they develop.  </w:t>
      </w:r>
    </w:p>
    <w:p w:rsidR="001A2C95" w:rsidRDefault="006C6AEB" w:rsidP="00285C36">
      <w:pPr>
        <w:pStyle w:val="ListParagraph"/>
        <w:numPr>
          <w:ilvl w:val="1"/>
          <w:numId w:val="20"/>
        </w:numPr>
      </w:pPr>
      <w:r>
        <w:t xml:space="preserve">Tie our sports </w:t>
      </w:r>
      <w:r w:rsidR="00131299">
        <w:t xml:space="preserve">programs to college preparation.  </w:t>
      </w:r>
    </w:p>
    <w:p w:rsidR="006C6AEB" w:rsidRDefault="006C6AEB" w:rsidP="00285C36">
      <w:pPr>
        <w:pStyle w:val="ListParagraph"/>
        <w:numPr>
          <w:ilvl w:val="1"/>
          <w:numId w:val="20"/>
        </w:numPr>
      </w:pPr>
      <w:r>
        <w:t>Advertise/Market where TN students are accepted into college and where they decide to go</w:t>
      </w:r>
      <w:r w:rsidR="00131299">
        <w:t>.</w:t>
      </w:r>
    </w:p>
    <w:p w:rsidR="005E1EDF" w:rsidRDefault="009B7216" w:rsidP="00285C36">
      <w:pPr>
        <w:pStyle w:val="ListParagraph"/>
        <w:numPr>
          <w:ilvl w:val="1"/>
          <w:numId w:val="20"/>
        </w:numPr>
      </w:pPr>
      <w:r>
        <w:t>Combat and fix Terra Nova’s reputation</w:t>
      </w:r>
      <w:r w:rsidR="008F68D3">
        <w:t>.</w:t>
      </w:r>
      <w:r>
        <w:t xml:space="preserve"> </w:t>
      </w:r>
    </w:p>
    <w:p w:rsidR="001D2A5B" w:rsidRDefault="00131299" w:rsidP="001D2A5B">
      <w:pPr>
        <w:pStyle w:val="ListParagraph"/>
        <w:numPr>
          <w:ilvl w:val="1"/>
          <w:numId w:val="20"/>
        </w:numPr>
      </w:pPr>
      <w:r>
        <w:t>Create</w:t>
      </w:r>
      <w:r w:rsidR="005E1EDF">
        <w:t xml:space="preserve"> an 8</w:t>
      </w:r>
      <w:r w:rsidR="005E1EDF" w:rsidRPr="00CA603C">
        <w:rPr>
          <w:vertAlign w:val="superscript"/>
        </w:rPr>
        <w:t>th</w:t>
      </w:r>
      <w:r w:rsidR="005E1EDF">
        <w:t xml:space="preserve"> grade transition team for Terra Nova</w:t>
      </w:r>
      <w:r w:rsidR="009B7216">
        <w:t>.  May be able to form a team and participate in the community open house in March 2018 (host a table)</w:t>
      </w:r>
      <w:r w:rsidR="008F68D3">
        <w:t>.</w:t>
      </w:r>
    </w:p>
    <w:p w:rsidR="001D2A5B" w:rsidRDefault="001D2A5B" w:rsidP="00131299">
      <w:pPr>
        <w:pStyle w:val="ListParagraph"/>
        <w:numPr>
          <w:ilvl w:val="1"/>
          <w:numId w:val="20"/>
        </w:numPr>
      </w:pPr>
      <w:r>
        <w:t>We can start the foundation utilizing the PTO Tax ID but will need our own eventually</w:t>
      </w:r>
      <w:r w:rsidR="00131299">
        <w:t xml:space="preserve">.  </w:t>
      </w:r>
      <w:r>
        <w:t xml:space="preserve">Ideally we need legal help to get the foundation off the ground. Ms. Carey may know someone or we can solicit parents.  </w:t>
      </w:r>
    </w:p>
    <w:p w:rsidR="00176361" w:rsidRDefault="001D2A5B" w:rsidP="00176361">
      <w:pPr>
        <w:pStyle w:val="ListParagraph"/>
        <w:numPr>
          <w:ilvl w:val="1"/>
          <w:numId w:val="20"/>
        </w:numPr>
      </w:pPr>
      <w:r>
        <w:t>Chris Z</w:t>
      </w:r>
      <w:r w:rsidR="0034747B">
        <w:t>.</w:t>
      </w:r>
      <w:r>
        <w:t xml:space="preserve"> may be able to help establish a mechanism for donations when the time comes. </w:t>
      </w:r>
      <w:r w:rsidR="006F37EC">
        <w:t xml:space="preserve"> Board and members need to define the appropriate amount to ask for from parents</w:t>
      </w:r>
      <w:r w:rsidR="00176361">
        <w:t>.</w:t>
      </w:r>
    </w:p>
    <w:p w:rsidR="00176361" w:rsidRDefault="00176361" w:rsidP="00176361"/>
    <w:p w:rsidR="00131299" w:rsidRDefault="00131299" w:rsidP="00131299">
      <w:pPr>
        <w:pStyle w:val="ListParagraph"/>
        <w:numPr>
          <w:ilvl w:val="1"/>
          <w:numId w:val="20"/>
        </w:numPr>
      </w:pPr>
      <w:r>
        <w:lastRenderedPageBreak/>
        <w:t xml:space="preserve">Potential Fundraising recipients: </w:t>
      </w:r>
    </w:p>
    <w:p w:rsidR="0034747B" w:rsidRDefault="00131299" w:rsidP="00131299">
      <w:pPr>
        <w:pStyle w:val="ListParagraph"/>
        <w:numPr>
          <w:ilvl w:val="2"/>
          <w:numId w:val="20"/>
        </w:numPr>
      </w:pPr>
      <w:r>
        <w:t>Provide support for the Counseling</w:t>
      </w:r>
      <w:r w:rsidR="0034747B">
        <w:t xml:space="preserve"> Department such as </w:t>
      </w:r>
      <w:r>
        <w:t xml:space="preserve">staff and overall support for this critical group.  </w:t>
      </w:r>
    </w:p>
    <w:p w:rsidR="00131299" w:rsidRDefault="0034747B" w:rsidP="0034747B">
      <w:pPr>
        <w:pStyle w:val="ListParagraph"/>
        <w:numPr>
          <w:ilvl w:val="3"/>
          <w:numId w:val="20"/>
        </w:numPr>
      </w:pPr>
      <w:r>
        <w:t>S</w:t>
      </w:r>
      <w:r w:rsidR="00131299">
        <w:t>ervices and support to help students get on and stay on the college path</w:t>
      </w:r>
      <w:r>
        <w:t xml:space="preserve">.  </w:t>
      </w:r>
    </w:p>
    <w:p w:rsidR="0034747B" w:rsidRDefault="0034747B" w:rsidP="0034747B">
      <w:pPr>
        <w:pStyle w:val="ListParagraph"/>
        <w:numPr>
          <w:ilvl w:val="3"/>
          <w:numId w:val="20"/>
        </w:numPr>
      </w:pPr>
      <w:r>
        <w:t>Support for students who</w:t>
      </w:r>
      <w:r w:rsidR="008F68D3">
        <w:t xml:space="preserve"> may be struggling academically, tutoring before and after school </w:t>
      </w:r>
    </w:p>
    <w:p w:rsidR="00131299" w:rsidRDefault="00131299" w:rsidP="00131299">
      <w:pPr>
        <w:pStyle w:val="ListParagraph"/>
        <w:numPr>
          <w:ilvl w:val="2"/>
          <w:numId w:val="20"/>
        </w:numPr>
      </w:pPr>
      <w:r>
        <w:t xml:space="preserve">Language Arts support (see Principal’s update) </w:t>
      </w:r>
    </w:p>
    <w:p w:rsidR="006C6AEB" w:rsidRDefault="006C6AEB" w:rsidP="006C6AEB">
      <w:pPr>
        <w:pStyle w:val="ListParagraph"/>
        <w:numPr>
          <w:ilvl w:val="0"/>
          <w:numId w:val="20"/>
        </w:numPr>
      </w:pPr>
      <w:r>
        <w:t>Peninsula Educa</w:t>
      </w:r>
      <w:r w:rsidR="00983596">
        <w:t>tion Foundation Research</w:t>
      </w:r>
    </w:p>
    <w:p w:rsidR="006C6AEB" w:rsidRDefault="00BB6DD3" w:rsidP="006C6AEB">
      <w:pPr>
        <w:pStyle w:val="ListParagraph"/>
        <w:numPr>
          <w:ilvl w:val="1"/>
          <w:numId w:val="20"/>
        </w:numPr>
      </w:pPr>
      <w:r>
        <w:t xml:space="preserve">Petra provided an update that there are ~32 Education Foundations in </w:t>
      </w:r>
      <w:r w:rsidR="005F7A51">
        <w:t>San Mateo County</w:t>
      </w:r>
      <w:r>
        <w:t xml:space="preserve"> and 600 in California.  </w:t>
      </w:r>
      <w:r w:rsidR="005E096C" w:rsidRPr="005F7A51">
        <w:rPr>
          <w:i/>
        </w:rPr>
        <w:t xml:space="preserve">See attached for </w:t>
      </w:r>
      <w:r w:rsidR="008F68D3">
        <w:rPr>
          <w:i/>
        </w:rPr>
        <w:t>chart</w:t>
      </w:r>
      <w:r w:rsidR="005E096C" w:rsidRPr="005F7A51">
        <w:rPr>
          <w:i/>
        </w:rPr>
        <w:t>.</w:t>
      </w:r>
      <w:r w:rsidR="005E096C">
        <w:t xml:space="preserve">  </w:t>
      </w:r>
    </w:p>
    <w:p w:rsidR="00C33F65" w:rsidRDefault="00DC5C3B" w:rsidP="005E1EDF">
      <w:pPr>
        <w:pStyle w:val="ListParagraph"/>
        <w:numPr>
          <w:ilvl w:val="1"/>
          <w:numId w:val="20"/>
        </w:numPr>
      </w:pPr>
      <w:r>
        <w:t xml:space="preserve">There is a California Consortium of Foundations:  </w:t>
      </w:r>
      <w:hyperlink r:id="rId8" w:history="1">
        <w:r w:rsidRPr="00D565BE">
          <w:rPr>
            <w:rStyle w:val="Hyperlink"/>
          </w:rPr>
          <w:t>www.cceflink.org</w:t>
        </w:r>
      </w:hyperlink>
      <w:r>
        <w:t xml:space="preserve"> </w:t>
      </w:r>
    </w:p>
    <w:p w:rsidR="00E34D25" w:rsidRDefault="000558D3" w:rsidP="00000E6B">
      <w:pPr>
        <w:pStyle w:val="Heading2"/>
      </w:pPr>
      <w:r w:rsidRPr="00E34D25">
        <w:t>Budget</w:t>
      </w:r>
    </w:p>
    <w:p w:rsidR="00000E6B" w:rsidRDefault="00D62A33" w:rsidP="00000E6B">
      <w:r>
        <w:t xml:space="preserve">N/A at this time </w:t>
      </w:r>
    </w:p>
    <w:p w:rsidR="00A4556E" w:rsidRPr="00E34D25" w:rsidRDefault="00A4556E" w:rsidP="00000E6B">
      <w:pPr>
        <w:pStyle w:val="Heading2"/>
      </w:pPr>
      <w:r w:rsidRPr="00E34D25">
        <w:t>Committee</w:t>
      </w:r>
      <w:r w:rsidR="00186E49" w:rsidRPr="00E34D25">
        <w:t xml:space="preserve"> Report</w:t>
      </w:r>
      <w:r w:rsidRPr="00E34D25">
        <w:t>s</w:t>
      </w:r>
    </w:p>
    <w:p w:rsidR="00A4556E" w:rsidRPr="00B76F2A" w:rsidRDefault="00D62A33" w:rsidP="0045129F">
      <w:r>
        <w:t>N/A at this time</w:t>
      </w:r>
    </w:p>
    <w:p w:rsidR="00A4556E" w:rsidRDefault="004E1090" w:rsidP="00000E6B">
      <w:pPr>
        <w:pStyle w:val="Heading2"/>
      </w:pPr>
      <w:r>
        <w:t>Next Steps:</w:t>
      </w:r>
    </w:p>
    <w:p w:rsidR="004835CD" w:rsidRDefault="001D2A5B" w:rsidP="009D6ACA">
      <w:pPr>
        <w:pStyle w:val="ListParagraph"/>
        <w:numPr>
          <w:ilvl w:val="0"/>
          <w:numId w:val="18"/>
        </w:numPr>
      </w:pPr>
      <w:r>
        <w:t>Attract a greater audience</w:t>
      </w:r>
      <w:r w:rsidR="008B07B9">
        <w:t xml:space="preserve"> of parents and community members</w:t>
      </w:r>
      <w:r>
        <w:t xml:space="preserve">: </w:t>
      </w:r>
      <w:r w:rsidR="00CA603C">
        <w:t xml:space="preserve">Jason to </w:t>
      </w:r>
      <w:r w:rsidR="00DF7CD2">
        <w:t>work with Chris Dunhill to draft an introduction letter describing the foundations purpose.  M</w:t>
      </w:r>
      <w:r w:rsidR="00CA603C">
        <w:t>eet with Mrs. Carey</w:t>
      </w:r>
      <w:r w:rsidR="00DF7CD2">
        <w:t xml:space="preserve"> to review and email to all parents/guardians</w:t>
      </w:r>
      <w:r w:rsidR="008B07B9">
        <w:t xml:space="preserve"> before next meeting. </w:t>
      </w:r>
    </w:p>
    <w:p w:rsidR="009B7216" w:rsidRDefault="009B7216" w:rsidP="001D2A5B">
      <w:pPr>
        <w:pStyle w:val="ListParagraph"/>
        <w:numPr>
          <w:ilvl w:val="0"/>
          <w:numId w:val="18"/>
        </w:numPr>
      </w:pPr>
      <w:r>
        <w:t xml:space="preserve">Chris </w:t>
      </w:r>
      <w:proofErr w:type="spellStart"/>
      <w:r>
        <w:t>Zimdars</w:t>
      </w:r>
      <w:proofErr w:type="spellEnd"/>
      <w:r>
        <w:t xml:space="preserve"> to obtain domain name (and email address).  Jason to start Facebook page.  Do we need Instagram? </w:t>
      </w:r>
    </w:p>
    <w:p w:rsidR="00131299" w:rsidRDefault="00131299" w:rsidP="00131299">
      <w:pPr>
        <w:pStyle w:val="ListParagraph"/>
        <w:numPr>
          <w:ilvl w:val="0"/>
          <w:numId w:val="18"/>
        </w:numPr>
      </w:pPr>
      <w:r>
        <w:t>Create an 8</w:t>
      </w:r>
      <w:r w:rsidRPr="00CA603C">
        <w:rPr>
          <w:vertAlign w:val="superscript"/>
        </w:rPr>
        <w:t>th</w:t>
      </w:r>
      <w:r>
        <w:t xml:space="preserve"> grade transition team for Terra Nova.  May be able to form a team and participate in the community open house in March 2018 (host a table)</w:t>
      </w:r>
    </w:p>
    <w:p w:rsidR="00CA603C" w:rsidRDefault="00CA603C" w:rsidP="00CA603C">
      <w:pPr>
        <w:pStyle w:val="ListParagraph"/>
        <w:numPr>
          <w:ilvl w:val="0"/>
          <w:numId w:val="18"/>
        </w:numPr>
      </w:pPr>
      <w:r>
        <w:t>File Legal papers</w:t>
      </w:r>
      <w:r w:rsidR="00081AD4">
        <w:t xml:space="preserve"> – need someone with experience in this area </w:t>
      </w:r>
    </w:p>
    <w:p w:rsidR="008A42D2" w:rsidRDefault="00254F3B" w:rsidP="00CA603C">
      <w:pPr>
        <w:pStyle w:val="ListParagraph"/>
        <w:numPr>
          <w:ilvl w:val="0"/>
          <w:numId w:val="18"/>
        </w:numPr>
      </w:pPr>
      <w:r>
        <w:t>Fill Board Positions</w:t>
      </w:r>
    </w:p>
    <w:p w:rsidR="008A42D2" w:rsidRDefault="008A42D2" w:rsidP="008A42D2">
      <w:pPr>
        <w:pStyle w:val="ListParagraph"/>
        <w:numPr>
          <w:ilvl w:val="1"/>
          <w:numId w:val="18"/>
        </w:numPr>
      </w:pPr>
      <w:r>
        <w:t xml:space="preserve">Establish Committees </w:t>
      </w:r>
    </w:p>
    <w:p w:rsidR="00CA603C" w:rsidRDefault="008A42D2" w:rsidP="008A42D2">
      <w:pPr>
        <w:pStyle w:val="ListParagraph"/>
        <w:numPr>
          <w:ilvl w:val="1"/>
          <w:numId w:val="18"/>
        </w:numPr>
      </w:pPr>
      <w:r>
        <w:t xml:space="preserve">Establish by-laws </w:t>
      </w:r>
    </w:p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Default="00FB734A" w:rsidP="00E34D25">
      <w:r>
        <w:t>February 8</w:t>
      </w:r>
      <w:r w:rsidRPr="00FB734A">
        <w:rPr>
          <w:vertAlign w:val="superscript"/>
        </w:rPr>
        <w:t>th</w:t>
      </w:r>
      <w:r>
        <w:t xml:space="preserve"> </w:t>
      </w:r>
      <w:r w:rsidR="00000CBD">
        <w:t>Terra Nova Library 7:0</w:t>
      </w:r>
      <w:bookmarkStart w:id="0" w:name="_GoBack"/>
      <w:bookmarkEnd w:id="0"/>
      <w:r w:rsidR="00000CBD">
        <w:t xml:space="preserve">0 to 8:30 pm </w:t>
      </w:r>
      <w:r>
        <w:t>(2</w:t>
      </w:r>
      <w:r w:rsidRPr="00FB734A">
        <w:rPr>
          <w:vertAlign w:val="superscript"/>
        </w:rPr>
        <w:t>nd</w:t>
      </w:r>
      <w:r>
        <w:t xml:space="preserve"> Thursday of every month</w:t>
      </w:r>
      <w:r w:rsidR="00EE3EFA">
        <w:t>)</w:t>
      </w:r>
    </w:p>
    <w:sectPr w:rsidR="00186E49" w:rsidSect="00B76F2A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38" w:rsidRDefault="00FD6438">
      <w:r>
        <w:separator/>
      </w:r>
    </w:p>
    <w:p w:rsidR="00FD6438" w:rsidRDefault="00FD6438"/>
  </w:endnote>
  <w:endnote w:type="continuationSeparator" w:id="0">
    <w:p w:rsidR="00FD6438" w:rsidRDefault="00FD6438">
      <w:r>
        <w:continuationSeparator/>
      </w:r>
    </w:p>
    <w:p w:rsidR="00FD6438" w:rsidRDefault="00FD6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6B" w:rsidRDefault="00D551C7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E3E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05" w:rsidRDefault="001C50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E3EF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C5005" w:rsidRDefault="001C5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38" w:rsidRDefault="00FD6438">
      <w:r>
        <w:separator/>
      </w:r>
    </w:p>
    <w:p w:rsidR="00FD6438" w:rsidRDefault="00FD6438"/>
  </w:footnote>
  <w:footnote w:type="continuationSeparator" w:id="0">
    <w:p w:rsidR="00FD6438" w:rsidRDefault="00FD6438">
      <w:r>
        <w:continuationSeparator/>
      </w:r>
    </w:p>
    <w:p w:rsidR="00FD6438" w:rsidRDefault="00FD6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E9" w:rsidRPr="00C106E9" w:rsidRDefault="00C106E9" w:rsidP="00C106E9">
    <w:pPr>
      <w:pStyle w:val="Header"/>
      <w:jc w:val="right"/>
      <w:rPr>
        <w:b/>
        <w:color w:val="BFBFBF" w:themeColor="background1" w:themeShade="BF"/>
        <w:sz w:val="56"/>
        <w:szCs w:val="56"/>
      </w:rPr>
    </w:pPr>
    <w:r w:rsidRPr="00C106E9">
      <w:rPr>
        <w:b/>
        <w:color w:val="BFBFBF" w:themeColor="background1" w:themeShade="BF"/>
        <w:sz w:val="56"/>
        <w:szCs w:val="56"/>
      </w:rPr>
      <w:t>M</w:t>
    </w:r>
    <w:r>
      <w:rPr>
        <w:b/>
        <w:color w:val="BFBFBF" w:themeColor="background1" w:themeShade="BF"/>
        <w:sz w:val="56"/>
        <w:szCs w:val="56"/>
      </w:rPr>
      <w:t>INUTES</w:t>
    </w:r>
  </w:p>
  <w:p w:rsidR="00C106E9" w:rsidRDefault="00C10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D2514"/>
    <w:multiLevelType w:val="hybridMultilevel"/>
    <w:tmpl w:val="6602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4FC"/>
    <w:multiLevelType w:val="hybridMultilevel"/>
    <w:tmpl w:val="73C6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5D4C23"/>
    <w:multiLevelType w:val="hybridMultilevel"/>
    <w:tmpl w:val="716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746E"/>
    <w:multiLevelType w:val="hybridMultilevel"/>
    <w:tmpl w:val="CD8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5563"/>
    <w:multiLevelType w:val="hybridMultilevel"/>
    <w:tmpl w:val="F9B0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80F3E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6421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85"/>
    <w:rsid w:val="00000CBD"/>
    <w:rsid w:val="00000E6B"/>
    <w:rsid w:val="0000507E"/>
    <w:rsid w:val="00007378"/>
    <w:rsid w:val="000558D3"/>
    <w:rsid w:val="00065407"/>
    <w:rsid w:val="00081AD4"/>
    <w:rsid w:val="000A1A54"/>
    <w:rsid w:val="000D75E3"/>
    <w:rsid w:val="000F04FF"/>
    <w:rsid w:val="000F5A75"/>
    <w:rsid w:val="00112ED8"/>
    <w:rsid w:val="001227B6"/>
    <w:rsid w:val="00131299"/>
    <w:rsid w:val="001560EF"/>
    <w:rsid w:val="00174422"/>
    <w:rsid w:val="00176361"/>
    <w:rsid w:val="00186E49"/>
    <w:rsid w:val="001A2C95"/>
    <w:rsid w:val="001C5005"/>
    <w:rsid w:val="001D2A5B"/>
    <w:rsid w:val="001D3F44"/>
    <w:rsid w:val="001E59FF"/>
    <w:rsid w:val="00225B85"/>
    <w:rsid w:val="002435FB"/>
    <w:rsid w:val="002472EF"/>
    <w:rsid w:val="00252CB2"/>
    <w:rsid w:val="00254F3B"/>
    <w:rsid w:val="00271BA7"/>
    <w:rsid w:val="00285C36"/>
    <w:rsid w:val="002A2718"/>
    <w:rsid w:val="002B302C"/>
    <w:rsid w:val="002B396E"/>
    <w:rsid w:val="002D6C7F"/>
    <w:rsid w:val="002F5784"/>
    <w:rsid w:val="002F6BEE"/>
    <w:rsid w:val="003359EA"/>
    <w:rsid w:val="00340228"/>
    <w:rsid w:val="0034747B"/>
    <w:rsid w:val="0035441B"/>
    <w:rsid w:val="00360001"/>
    <w:rsid w:val="00361F72"/>
    <w:rsid w:val="003707F7"/>
    <w:rsid w:val="003C457C"/>
    <w:rsid w:val="003F7DC5"/>
    <w:rsid w:val="004006C2"/>
    <w:rsid w:val="0042033C"/>
    <w:rsid w:val="00442EB7"/>
    <w:rsid w:val="00447AA3"/>
    <w:rsid w:val="0045129F"/>
    <w:rsid w:val="00455107"/>
    <w:rsid w:val="00472F56"/>
    <w:rsid w:val="004835CD"/>
    <w:rsid w:val="004B760C"/>
    <w:rsid w:val="004D4127"/>
    <w:rsid w:val="004D74E3"/>
    <w:rsid w:val="004E1090"/>
    <w:rsid w:val="00520F94"/>
    <w:rsid w:val="00531BCD"/>
    <w:rsid w:val="005502A3"/>
    <w:rsid w:val="0055438F"/>
    <w:rsid w:val="005D2F8C"/>
    <w:rsid w:val="005E096C"/>
    <w:rsid w:val="005E1C53"/>
    <w:rsid w:val="005E1EDF"/>
    <w:rsid w:val="005F7A51"/>
    <w:rsid w:val="006446B8"/>
    <w:rsid w:val="00655918"/>
    <w:rsid w:val="006867DC"/>
    <w:rsid w:val="006C6AEB"/>
    <w:rsid w:val="006D4CC4"/>
    <w:rsid w:val="006E4288"/>
    <w:rsid w:val="006E7148"/>
    <w:rsid w:val="006F2BB4"/>
    <w:rsid w:val="006F37EC"/>
    <w:rsid w:val="00724F65"/>
    <w:rsid w:val="0073281E"/>
    <w:rsid w:val="00776D96"/>
    <w:rsid w:val="00843BC3"/>
    <w:rsid w:val="00890BE5"/>
    <w:rsid w:val="008A42D2"/>
    <w:rsid w:val="008B07B9"/>
    <w:rsid w:val="008B2F76"/>
    <w:rsid w:val="008F68D3"/>
    <w:rsid w:val="009431E7"/>
    <w:rsid w:val="00950F18"/>
    <w:rsid w:val="00970B4B"/>
    <w:rsid w:val="009833A0"/>
    <w:rsid w:val="00983596"/>
    <w:rsid w:val="009B7216"/>
    <w:rsid w:val="009D087E"/>
    <w:rsid w:val="009D6ACA"/>
    <w:rsid w:val="00A2401D"/>
    <w:rsid w:val="00A4556E"/>
    <w:rsid w:val="00A648E8"/>
    <w:rsid w:val="00AB569A"/>
    <w:rsid w:val="00AC4629"/>
    <w:rsid w:val="00AC5C8F"/>
    <w:rsid w:val="00B12DC2"/>
    <w:rsid w:val="00B145A1"/>
    <w:rsid w:val="00B2385B"/>
    <w:rsid w:val="00B442AA"/>
    <w:rsid w:val="00B47893"/>
    <w:rsid w:val="00B56655"/>
    <w:rsid w:val="00B722BA"/>
    <w:rsid w:val="00B76F2A"/>
    <w:rsid w:val="00B83026"/>
    <w:rsid w:val="00B94475"/>
    <w:rsid w:val="00BB6DD3"/>
    <w:rsid w:val="00C02ABB"/>
    <w:rsid w:val="00C106E9"/>
    <w:rsid w:val="00C33F65"/>
    <w:rsid w:val="00C612B7"/>
    <w:rsid w:val="00C6318C"/>
    <w:rsid w:val="00CA603C"/>
    <w:rsid w:val="00CB171F"/>
    <w:rsid w:val="00CC7151"/>
    <w:rsid w:val="00CE240D"/>
    <w:rsid w:val="00D0502B"/>
    <w:rsid w:val="00D326FF"/>
    <w:rsid w:val="00D551C7"/>
    <w:rsid w:val="00D62A33"/>
    <w:rsid w:val="00D63623"/>
    <w:rsid w:val="00D67321"/>
    <w:rsid w:val="00D73335"/>
    <w:rsid w:val="00D73E87"/>
    <w:rsid w:val="00D814E0"/>
    <w:rsid w:val="00DC5C3B"/>
    <w:rsid w:val="00DF7CD2"/>
    <w:rsid w:val="00E11773"/>
    <w:rsid w:val="00E1666A"/>
    <w:rsid w:val="00E2264C"/>
    <w:rsid w:val="00E2453D"/>
    <w:rsid w:val="00E34D25"/>
    <w:rsid w:val="00E6092C"/>
    <w:rsid w:val="00E718BE"/>
    <w:rsid w:val="00EE3EFA"/>
    <w:rsid w:val="00EE561B"/>
    <w:rsid w:val="00F02E6C"/>
    <w:rsid w:val="00F173D7"/>
    <w:rsid w:val="00F85524"/>
    <w:rsid w:val="00FA7CBF"/>
    <w:rsid w:val="00FB734A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D11BF8-D8C7-432F-875B-228F410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E9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106E9"/>
    <w:pPr>
      <w:spacing w:before="120" w:after="40"/>
      <w:outlineLvl w:val="0"/>
    </w:pPr>
    <w:rPr>
      <w:rFonts w:eastAsiaTheme="majorEastAsia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106E9"/>
    <w:pPr>
      <w:spacing w:before="120" w:after="40"/>
      <w:outlineLvl w:val="1"/>
    </w:pPr>
    <w:rPr>
      <w:rFonts w:eastAsiaTheme="majorEastAsia" w:cstheme="majorBidi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06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0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06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0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06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0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0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6E9"/>
    <w:rPr>
      <w:rFonts w:asciiTheme="minorHAnsi" w:eastAsiaTheme="majorEastAsia" w:hAnsiTheme="minorHAnsi" w:cstheme="majorBid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106E9"/>
    <w:pPr>
      <w:numPr>
        <w:numId w:val="21"/>
      </w:numPr>
    </w:pPr>
  </w:style>
  <w:style w:type="paragraph" w:styleId="Title">
    <w:name w:val="Title"/>
    <w:basedOn w:val="Normal"/>
    <w:next w:val="Normal"/>
    <w:link w:val="TitleChar"/>
    <w:qFormat/>
    <w:rsid w:val="00C106E9"/>
    <w:pPr>
      <w:spacing w:after="400"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C106E9"/>
    <w:rPr>
      <w:rFonts w:asciiTheme="majorHAnsi" w:eastAsiaTheme="majorEastAsia" w:hAnsiTheme="majorHAnsi" w:cstheme="majorBid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DC5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06E9"/>
    <w:rPr>
      <w:rFonts w:asciiTheme="minorHAnsi" w:eastAsiaTheme="majorEastAsia" w:hAnsiTheme="minorHAnsi" w:cstheme="majorBidi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106E9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106E9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06E9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106E9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106E9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10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0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C106E9"/>
    <w:rPr>
      <w:i/>
      <w:iCs/>
      <w:color w:val="1F497D" w:themeColor="text2"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06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106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semiHidden/>
    <w:unhideWhenUsed/>
    <w:qFormat/>
    <w:rsid w:val="00C106E9"/>
    <w:rPr>
      <w:b/>
      <w:bCs/>
    </w:rPr>
  </w:style>
  <w:style w:type="character" w:styleId="Emphasis">
    <w:name w:val="Emphasis"/>
    <w:basedOn w:val="DefaultParagraphFont"/>
    <w:semiHidden/>
    <w:unhideWhenUsed/>
    <w:qFormat/>
    <w:rsid w:val="00C106E9"/>
    <w:rPr>
      <w:i/>
      <w:iCs/>
    </w:rPr>
  </w:style>
  <w:style w:type="paragraph" w:styleId="NoSpacing">
    <w:name w:val="No Spacing"/>
    <w:uiPriority w:val="1"/>
    <w:semiHidden/>
    <w:unhideWhenUsed/>
    <w:qFormat/>
    <w:rsid w:val="00C106E9"/>
    <w:rPr>
      <w:rFonts w:asciiTheme="minorHAnsi" w:hAnsiTheme="minorHAnsi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106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6E9"/>
    <w:rPr>
      <w:rFonts w:asciiTheme="minorHAnsi" w:hAnsiTheme="minorHAnsi"/>
      <w:i/>
      <w:iCs/>
      <w:color w:val="404040" w:themeColor="text1" w:themeTint="BF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06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06E9"/>
    <w:rPr>
      <w:rFonts w:asciiTheme="minorHAnsi" w:eastAsiaTheme="majorEastAsia" w:hAnsiTheme="minorHAnsi" w:cstheme="majorBidi"/>
      <w:i/>
      <w:iCs/>
      <w:color w:val="4F81BD" w:themeColor="accent1"/>
      <w:sz w:val="1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106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06E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106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06E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C106E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6E9"/>
    <w:pPr>
      <w:keepNext/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106E9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00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flink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nela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5529FE204C89AE7B6CDEB471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C3BB-AA6A-46D3-93D9-5A66DFF0B22C}"/>
      </w:docPartPr>
      <w:docPartBody>
        <w:p w:rsidR="009464E7" w:rsidRDefault="003C4071">
          <w:pPr>
            <w:pStyle w:val="C6AC5529FE204C89AE7B6CDEB47120A9"/>
          </w:pPr>
          <w:r>
            <w:t>[Click to select date]</w:t>
          </w:r>
        </w:p>
      </w:docPartBody>
    </w:docPart>
    <w:docPart>
      <w:docPartPr>
        <w:name w:val="CDFC8A70258B4A53A0EEC0822AF8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ACA2-0DFA-4666-8B97-C66D2D80292B}"/>
      </w:docPartPr>
      <w:docPartBody>
        <w:p w:rsidR="009464E7" w:rsidRDefault="003C4071">
          <w:pPr>
            <w:pStyle w:val="CDFC8A70258B4A53A0EEC0822AF8A134"/>
          </w:pPr>
          <w:r w:rsidRPr="002435FB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1"/>
    <w:rsid w:val="000F6B3B"/>
    <w:rsid w:val="00170135"/>
    <w:rsid w:val="00392DD4"/>
    <w:rsid w:val="003C4071"/>
    <w:rsid w:val="005B0520"/>
    <w:rsid w:val="005E5EBF"/>
    <w:rsid w:val="008E5F6C"/>
    <w:rsid w:val="009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8F6AC6D7440B6BBAEA78571CBD4EE">
    <w:name w:val="C368F6AC6D7440B6BBAEA78571CBD4EE"/>
  </w:style>
  <w:style w:type="paragraph" w:customStyle="1" w:styleId="C6AC5529FE204C89AE7B6CDEB47120A9">
    <w:name w:val="C6AC5529FE204C89AE7B6CDEB47120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8FFF87484F4F4C99A6F2B9D05DE7DA">
    <w:name w:val="FA8FFF87484F4F4C99A6F2B9D05DE7DA"/>
  </w:style>
  <w:style w:type="paragraph" w:customStyle="1" w:styleId="663BF500F6144657BAE47E5BB9B21B68">
    <w:name w:val="663BF500F6144657BAE47E5BB9B21B68"/>
  </w:style>
  <w:style w:type="paragraph" w:customStyle="1" w:styleId="A47414D3890D4AD29F1D545A59285CF1">
    <w:name w:val="A47414D3890D4AD29F1D545A59285CF1"/>
  </w:style>
  <w:style w:type="paragraph" w:customStyle="1" w:styleId="CDFC8A70258B4A53A0EEC0822AF8A134">
    <w:name w:val="CDFC8A70258B4A53A0EEC0822AF8A134"/>
  </w:style>
  <w:style w:type="paragraph" w:customStyle="1" w:styleId="6957DF63AFB44EAD9472F53DF579EB81">
    <w:name w:val="6957DF63AFB44EAD9472F53DF579EB81"/>
  </w:style>
  <w:style w:type="paragraph" w:customStyle="1" w:styleId="C72726B8DEB741518DAA0DB04656EADF">
    <w:name w:val="C72726B8DEB741518DAA0DB04656EADF"/>
  </w:style>
  <w:style w:type="paragraph" w:customStyle="1" w:styleId="E9FEA7ADA3594A91BFE027C4B5791679">
    <w:name w:val="E9FEA7ADA3594A91BFE027C4B5791679"/>
  </w:style>
  <w:style w:type="paragraph" w:customStyle="1" w:styleId="4D4181474C234945A76BD12958C95971">
    <w:name w:val="4D4181474C234945A76BD12958C95971"/>
  </w:style>
  <w:style w:type="paragraph" w:customStyle="1" w:styleId="5229A4A48B534ECC92F9FED7E7D3102B">
    <w:name w:val="5229A4A48B534ECC92F9FED7E7D3102B"/>
  </w:style>
  <w:style w:type="paragraph" w:customStyle="1" w:styleId="ED205AAC60774F9FB6CACD0A1683EF33">
    <w:name w:val="ED205AAC60774F9FB6CACD0A1683EF33"/>
  </w:style>
  <w:style w:type="paragraph" w:customStyle="1" w:styleId="7D7C30A70B7A4BD7BAEE74E72E807591">
    <w:name w:val="7D7C30A70B7A4BD7BAEE74E72E807591"/>
  </w:style>
  <w:style w:type="paragraph" w:customStyle="1" w:styleId="C67B67814DFD413FAB7C67D0DCE858E6">
    <w:name w:val="C67B67814DFD413FAB7C67D0DCE858E6"/>
  </w:style>
  <w:style w:type="paragraph" w:customStyle="1" w:styleId="684DE9FBB425403CB03F4721565AD7E3">
    <w:name w:val="684DE9FBB425403CB03F4721565AD7E3"/>
  </w:style>
  <w:style w:type="paragraph" w:customStyle="1" w:styleId="847DC10E918D4B42B6493D1D9DEC7B52">
    <w:name w:val="847DC10E918D4B42B6493D1D9DEC7B52"/>
  </w:style>
  <w:style w:type="paragraph" w:customStyle="1" w:styleId="D688044AFA3545E0941C7EC2A75C6E19">
    <w:name w:val="D688044AFA3545E0941C7EC2A75C6E19"/>
  </w:style>
  <w:style w:type="paragraph" w:customStyle="1" w:styleId="AE872F90604E473289CCBBE3344D257F">
    <w:name w:val="AE872F90604E473289CCBBE3344D257F"/>
  </w:style>
  <w:style w:type="paragraph" w:customStyle="1" w:styleId="8EB885F1B71042F394EAA94741327511">
    <w:name w:val="8EB885F1B71042F394EAA94741327511"/>
  </w:style>
  <w:style w:type="paragraph" w:customStyle="1" w:styleId="9B84C4E4317B44028C2A06112B8286B6">
    <w:name w:val="9B84C4E4317B44028C2A06112B8286B6"/>
    <w:rsid w:val="00392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94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Ornelas, Sheila</dc:creator>
  <cp:keywords/>
  <cp:lastModifiedBy>Ornelas, Sheila</cp:lastModifiedBy>
  <cp:revision>55</cp:revision>
  <cp:lastPrinted>2018-01-18T18:16:00Z</cp:lastPrinted>
  <dcterms:created xsi:type="dcterms:W3CDTF">2018-01-17T22:24:00Z</dcterms:created>
  <dcterms:modified xsi:type="dcterms:W3CDTF">2018-01-18T18:58:00Z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